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86" w:rsidRDefault="00226686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bookmarkStart w:id="0" w:name="_GoBack"/>
      <w:r>
        <w:rPr>
          <w:rFonts w:ascii="Arial" w:hAnsi="Arial" w:cs="Arial"/>
          <w:color w:val="050505"/>
          <w:sz w:val="32"/>
          <w:szCs w:val="32"/>
          <w:highlight w:val="white"/>
        </w:rPr>
        <w:t xml:space="preserve">                   </w:t>
      </w:r>
      <w:r w:rsidR="004E4D67"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   </w:t>
      </w: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 </w:t>
      </w:r>
      <w:r>
        <w:rPr>
          <w:rFonts w:ascii="Arial" w:hAnsi="Arial" w:cs="Arial"/>
          <w:color w:val="050505"/>
          <w:sz w:val="32"/>
          <w:szCs w:val="32"/>
          <w:highlight w:val="white"/>
        </w:rPr>
        <w:t xml:space="preserve"> </w:t>
      </w: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ОТЧЕТ</w:t>
      </w:r>
    </w:p>
    <w:bookmarkEnd w:id="0"/>
    <w:p w:rsidR="00226686" w:rsidRDefault="00226686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за дейността на Народно читалище „Христо Ботев – 1926“</w:t>
      </w:r>
    </w:p>
    <w:p w:rsidR="00226686" w:rsidRDefault="00226686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                с.Гранит</w:t>
      </w:r>
      <w:r>
        <w:rPr>
          <w:rFonts w:ascii="Arial" w:hAnsi="Arial" w:cs="Arial"/>
          <w:color w:val="050505"/>
          <w:sz w:val="32"/>
          <w:szCs w:val="32"/>
          <w:highlight w:val="white"/>
        </w:rPr>
        <w:t xml:space="preserve"> </w:t>
      </w: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за 2021 година</w:t>
      </w:r>
      <w:r>
        <w:rPr>
          <w:rFonts w:ascii="Arial" w:hAnsi="Arial" w:cs="Arial"/>
          <w:color w:val="050505"/>
          <w:sz w:val="32"/>
          <w:szCs w:val="32"/>
          <w:highlight w:val="white"/>
        </w:rPr>
        <w:t xml:space="preserve">  </w:t>
      </w:r>
    </w:p>
    <w:p w:rsidR="00226686" w:rsidRDefault="00226686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</w:p>
    <w:p w:rsidR="00226686" w:rsidRDefault="00226686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   Изминалата 2021 година</w:t>
      </w:r>
      <w:r>
        <w:rPr>
          <w:rFonts w:ascii="Arial" w:hAnsi="Arial" w:cs="Arial"/>
          <w:color w:val="050505"/>
          <w:sz w:val="32"/>
          <w:szCs w:val="32"/>
          <w:highlight w:val="white"/>
        </w:rPr>
        <w:t xml:space="preserve"> </w:t>
      </w:r>
      <w:r w:rsidR="00535A4D"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година не беше наситена </w:t>
      </w: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с много събития в читалищния живот. Много от мероприятията предвидени в културния календар отпаднаха, заради ковид карантината.</w:t>
      </w:r>
    </w:p>
    <w:p w:rsidR="00852D28" w:rsidRDefault="00226686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   На 14 февруари отпразнувахме </w:t>
      </w:r>
      <w:r w:rsidR="00852D28"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Трифон Зарезан с </w:t>
      </w: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юбилейна изложба на председ</w:t>
      </w:r>
      <w:r w:rsidR="00E13D2C"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ателя на читалището Тоню Цанев с </w:t>
      </w: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много настроение, музикални поздравления от приятели музиканти на </w:t>
      </w:r>
      <w:r w:rsidR="007D2D73"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читалището и Тоню Цанев</w:t>
      </w:r>
      <w:r w:rsidR="00E13D2C"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.</w:t>
      </w:r>
      <w:r>
        <w:rPr>
          <w:rFonts w:ascii="Arial" w:hAnsi="Arial" w:cs="Arial"/>
          <w:color w:val="050505"/>
          <w:sz w:val="32"/>
          <w:szCs w:val="32"/>
          <w:highlight w:val="white"/>
        </w:rPr>
        <w:t xml:space="preserve"> </w:t>
      </w:r>
    </w:p>
    <w:p w:rsidR="00EC4013" w:rsidRDefault="00852D28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  </w:t>
      </w:r>
    </w:p>
    <w:p w:rsidR="00535A4D" w:rsidRDefault="0013109D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</w:t>
      </w:r>
      <w:r w:rsidR="00852D28"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В читалищната Галерия Гранит на 12 декември 2021 година бе открита МЛАДЕЖКА ИЗЛОЖБА</w:t>
      </w:r>
      <w:r w:rsidR="00535A4D"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- ЖИВОПИС –КОНЦЕПТУАЛНО ИЗКУСТВО – СКУЛПТУРА – ФОТОГРАФИЯ участвуваха 19 автори.</w:t>
      </w:r>
    </w:p>
    <w:p w:rsidR="00A95457" w:rsidRDefault="0013109D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  С </w:t>
      </w:r>
      <w:r w:rsidR="00A95457"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тази изложба отбелязохме петнадесетгодишния юбилей на галерията, която бе открита през 2006 година с изложба на гранитски живописци.</w:t>
      </w: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През тези години от съществуването на Галерия Гранит са открити 40 изложби на български и чужди автори.</w:t>
      </w:r>
    </w:p>
    <w:p w:rsidR="00535A4D" w:rsidRDefault="00A95457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 Млади музиканти изпълниха</w:t>
      </w:r>
      <w:r w:rsidR="00535A4D"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фолклорни парчета и песни.</w:t>
      </w:r>
    </w:p>
    <w:p w:rsidR="00535A4D" w:rsidRDefault="00535A4D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 Изложбата беше отразена по БНТ, БНР и местния печат.</w:t>
      </w:r>
    </w:p>
    <w:p w:rsidR="00873092" w:rsidRDefault="00873092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</w:p>
    <w:p w:rsidR="00873092" w:rsidRDefault="00873092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lastRenderedPageBreak/>
        <w:t xml:space="preserve">  Подгодвихме за печат книгата „Чирпанско хайку“ с характерни диалектни думи от чирпанския край, за да се помнят и знаят от младите поколения. Единствено ковид пандемията забави нейното отпечатване.</w:t>
      </w:r>
    </w:p>
    <w:p w:rsidR="00EC4013" w:rsidRDefault="00EC4013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</w:p>
    <w:p w:rsidR="00535A4D" w:rsidRDefault="00535A4D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 С младият доброволец и редовен посетител на читалището Илиян Николов подкрепени и от Трауде Ценц се опитахме да стартираме кампания по събиране на пластмасови отпадъци в центъра на селото</w:t>
      </w:r>
      <w:r w:rsidR="00EC4013"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– по главната улица от читалището и парка пред м</w:t>
      </w:r>
      <w:r w:rsidR="00954509"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а</w:t>
      </w:r>
      <w:r w:rsidR="00EC4013"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газина</w:t>
      </w: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, но за съжаление примерът, който дадохме не можа да стане масов.</w:t>
      </w:r>
    </w:p>
    <w:p w:rsidR="00535A4D" w:rsidRDefault="00535A4D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</w:p>
    <w:p w:rsidR="00535A4D" w:rsidRDefault="00535A4D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  Редовно през лятото провеждахме немско-български уроци заедно с нашата съселянка Трауде</w:t>
      </w:r>
      <w:r w:rsidR="00593C7E"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- австрийка от Виена.</w:t>
      </w:r>
      <w:r w:rsidR="008918D7"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 Провеждаме и беседи за немската класическа музика и за австрийски и български литературни автори. </w:t>
      </w:r>
    </w:p>
    <w:p w:rsidR="00C33B91" w:rsidRPr="00226686" w:rsidRDefault="00226686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</w:rPr>
        <w:t xml:space="preserve">           </w:t>
      </w:r>
    </w:p>
    <w:p w:rsidR="00226686" w:rsidRDefault="00CF656C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Списък на проверителна комисия и настоятелство:</w:t>
      </w:r>
    </w:p>
    <w:p w:rsidR="00CF656C" w:rsidRDefault="00CF656C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Настоятелство:</w:t>
      </w:r>
    </w:p>
    <w:p w:rsidR="00CF656C" w:rsidRDefault="00CF656C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Тоню Василев Цанев</w:t>
      </w:r>
    </w:p>
    <w:p w:rsidR="00CF656C" w:rsidRDefault="00CF656C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Йовка Колева Стоянова</w:t>
      </w:r>
    </w:p>
    <w:p w:rsidR="00CF656C" w:rsidRDefault="00CF656C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 xml:space="preserve">Станка Иванова Пейчева </w:t>
      </w:r>
    </w:p>
    <w:p w:rsidR="00CF656C" w:rsidRDefault="00CF656C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Пенка Делчева Делчева</w:t>
      </w:r>
    </w:p>
    <w:p w:rsidR="00CF656C" w:rsidRDefault="00CF656C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Петя Добринова Тодорова</w:t>
      </w:r>
    </w:p>
    <w:p w:rsidR="00CF656C" w:rsidRDefault="00CF656C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lastRenderedPageBreak/>
        <w:t>Проверителна комисия:</w:t>
      </w:r>
    </w:p>
    <w:p w:rsidR="00CF656C" w:rsidRDefault="00CF656C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Донка Видева Маринова</w:t>
      </w:r>
    </w:p>
    <w:p w:rsidR="00CF656C" w:rsidRDefault="00CF656C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Русанка Петрова Иванова</w:t>
      </w:r>
    </w:p>
    <w:p w:rsidR="00CF656C" w:rsidRPr="00CF656C" w:rsidRDefault="00CF656C">
      <w:pPr>
        <w:autoSpaceDE w:val="0"/>
        <w:autoSpaceDN w:val="0"/>
        <w:adjustRightInd w:val="0"/>
        <w:rPr>
          <w:rFonts w:ascii="Arial" w:hAnsi="Arial" w:cs="Arial"/>
          <w:color w:val="050505"/>
          <w:sz w:val="32"/>
          <w:szCs w:val="32"/>
          <w:highlight w:val="white"/>
          <w:lang w:val="bg-BG"/>
        </w:rPr>
      </w:pPr>
      <w:r>
        <w:rPr>
          <w:rFonts w:ascii="Arial" w:hAnsi="Arial" w:cs="Arial"/>
          <w:color w:val="050505"/>
          <w:sz w:val="32"/>
          <w:szCs w:val="32"/>
          <w:highlight w:val="white"/>
          <w:lang w:val="bg-BG"/>
        </w:rPr>
        <w:t>Тотка Стоянова Михова</w:t>
      </w:r>
    </w:p>
    <w:p w:rsidR="00C33B91" w:rsidRDefault="00C33B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C33B9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86"/>
    <w:rsid w:val="0013109D"/>
    <w:rsid w:val="00226686"/>
    <w:rsid w:val="002C0209"/>
    <w:rsid w:val="003928EB"/>
    <w:rsid w:val="004E4D67"/>
    <w:rsid w:val="00535A4D"/>
    <w:rsid w:val="00593C7E"/>
    <w:rsid w:val="007D2D73"/>
    <w:rsid w:val="00835F44"/>
    <w:rsid w:val="00852D28"/>
    <w:rsid w:val="00873092"/>
    <w:rsid w:val="008918D7"/>
    <w:rsid w:val="00954509"/>
    <w:rsid w:val="00A95457"/>
    <w:rsid w:val="00C33B91"/>
    <w:rsid w:val="00CF656C"/>
    <w:rsid w:val="00E13D2C"/>
    <w:rsid w:val="00EA0DA2"/>
    <w:rsid w:val="00E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2022-03-25T10:24:00Z</dcterms:created>
  <dcterms:modified xsi:type="dcterms:W3CDTF">2022-03-25T10:24:00Z</dcterms:modified>
</cp:coreProperties>
</file>